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1B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НАЦИОНАЛЬНЫЙ АНТИТЕРРОРИСТИЧЕСКИЙ КОМИТЕТ</w:t>
      </w: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1B0C" w:rsidRPr="00881B0C" w:rsidRDefault="00881B0C" w:rsidP="00881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B0C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881B0C" w:rsidRDefault="00881B0C" w:rsidP="00881B0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B0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1B0C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1B0C">
        <w:rPr>
          <w:rFonts w:ascii="Times New Roman" w:hAnsi="Times New Roman" w:cs="Times New Roman"/>
          <w:b/>
          <w:bCs/>
          <w:sz w:val="28"/>
          <w:szCs w:val="28"/>
        </w:rPr>
        <w:t>ПРОТИВОДЕЙСТВИЯ ТЕРРОРИЗМУ</w:t>
      </w: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81B0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Москва</w:t>
      </w:r>
    </w:p>
    <w:p w:rsidR="00881B0C" w:rsidRPr="00881B0C" w:rsidRDefault="00881B0C" w:rsidP="00881B0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81B0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2018</w:t>
      </w:r>
    </w:p>
    <w:p w:rsidR="00881B0C" w:rsidRPr="00881B0C" w:rsidRDefault="00881B0C" w:rsidP="00881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</w:p>
    <w:p w:rsidR="00881B0C" w:rsidRPr="00881B0C" w:rsidRDefault="00881B0C" w:rsidP="00881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B0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органов местного самоуправления </w:t>
      </w:r>
    </w:p>
    <w:p w:rsidR="00881B0C" w:rsidRDefault="00881B0C" w:rsidP="00881B0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B0C">
        <w:rPr>
          <w:rFonts w:ascii="Times New Roman" w:hAnsi="Times New Roman" w:cs="Times New Roman"/>
          <w:b/>
          <w:bCs/>
          <w:sz w:val="28"/>
          <w:szCs w:val="28"/>
        </w:rPr>
        <w:t>в области противодействия терроризму</w:t>
      </w:r>
    </w:p>
    <w:p w:rsidR="00881B0C" w:rsidRDefault="00881B0C" w:rsidP="00881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B0C" w:rsidRDefault="00881B0C" w:rsidP="00881B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kern w:val="2"/>
          <w:sz w:val="28"/>
          <w:szCs w:val="28"/>
        </w:rPr>
        <w:t xml:space="preserve"> оказания методической помощи и определения единого подхода в </w:t>
      </w:r>
      <w:r>
        <w:rPr>
          <w:rFonts w:ascii="Times New Roman" w:hAnsi="Times New Roman"/>
          <w:sz w:val="28"/>
          <w:szCs w:val="28"/>
        </w:rPr>
        <w:t xml:space="preserve">организации и осуществлении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в области противодействия терроризму.</w:t>
      </w:r>
    </w:p>
    <w:p w:rsidR="00881B0C" w:rsidRDefault="00881B0C" w:rsidP="0088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в области противодействия терроризму</w:t>
      </w:r>
    </w:p>
    <w:p w:rsidR="00881B0C" w:rsidRDefault="00881B0C" w:rsidP="0088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в области противодействия терроризму органам местного самоуправления  рекомендуется: 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уставы муниципальных образований, касающиеся реализации полномочий в сфере профилактики терроризма </w:t>
      </w:r>
      <w:r>
        <w:rPr>
          <w:rFonts w:ascii="Times New Roman" w:hAnsi="Times New Roman" w:cs="Times New Roman"/>
          <w:sz w:val="28"/>
          <w:szCs w:val="28"/>
        </w:rPr>
        <w:t>и (или) минимизации последствий его проявлений.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Определить распорядительным актом должностных лиц местной администрации, ответственных за реализацию мероприятий в сфере профилактики терроризма и (или) минимизации последствий его проявлений, включив в их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обязанности.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Ежегодно составлять план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области противодействия терроризму с учетом обстановки в области противодействия терроризму на территории муниципального образования, в который включать конкретные мероприятия по сферам деятельности,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настоящих рекомендаций.</w:t>
      </w:r>
    </w:p>
    <w:p w:rsidR="00881B0C" w:rsidRDefault="00881B0C" w:rsidP="00881B0C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составлении плана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 допускается включение позиций декларативного характера («предусмотреть дополнительные мероприятия», «повысить бдительность», «активизировать деятельность»), мероприятий без нацеленности на конечный результат («осуществлять», «продолжить», «практиковать», «проводить», «готовить»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необходимо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используемые силы и средства, конкретные сроки выполнения, исполнителей и лиц, ответственных за реализацию.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решении вопросов, требующих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органами государственной власти на территории муниципального образования, использовать возможности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антитеррористической комиссии муниципального образования.</w:t>
      </w:r>
    </w:p>
    <w:p w:rsidR="00881B0C" w:rsidRDefault="00881B0C" w:rsidP="00881B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Исполнение полномочий в области противодействия терроризму</w:t>
      </w:r>
    </w:p>
    <w:p w:rsidR="00881B0C" w:rsidRDefault="00881B0C" w:rsidP="0088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полномочий в области противодействия терроризму органами местного самоуправления рекомендуется: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Осуществлять мероприятия в сфере профилактики, а также минимизации и ликвидации его последствий, в рамках муниципальных программ, организовать контроль исполнения указанных программ и оценку их результатов.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 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терроризму организовать: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обстановки в области противодействия терроризму на территории муниципального образования (сбор, обобщение, анализ, оценка информации; подготовка прогнозов);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информации для мониторинга политических, социально-экономических и иных процессов, оказывающих влияние на ситуацию в области противодействия терроризму, осуществляемого антитеррористической комиссией в субъекте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мониторинг); 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предложения по участию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мониторинге.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противодействия идеологии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терроризма организовать: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и распространение информационно-агитационных материалов, аудио- и видеопродукции, разъясняющих сущность терроризма и его общественную опасность;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 привлечением общественных и религиозных организаций, политических партий круглых столов, форумов, направленных на формирование неприятия идеологии терроризма;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адресных профилактических мероприятий с лицами, наиболее подверженными или уже подпавшими под воздействие идеологии терроризма;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мероприятиях по противодействию идеологии терроризма, организуемых федеральными органами исполнительной власти, органами исполнительной власти субъекта Российской Федерации;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предложений по участию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противодействию идеологии терроризма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В сфере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требований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антитеррористической защищенности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(территорий), находящихся в муниципальной собственности или в ведении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АТЗ объектов) организовать: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 анализ информации о факторах, которые могут оказать негативное влияние на реализацию требований к АТЗ объектов, выработка предложений по их устранению;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требований к АТЗ объектов;</w:t>
      </w:r>
    </w:p>
    <w:p w:rsidR="00881B0C" w:rsidRDefault="00881B0C" w:rsidP="00881B0C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мест массового пребывания людей в пределах территорий муниципальных образований по согласованию с подразделениями территориальных органов безопасности, территориальных органов МВД России, Росгвардии и МЧС России;</w:t>
      </w:r>
    </w:p>
    <w:p w:rsidR="00881B0C" w:rsidRDefault="00881B0C" w:rsidP="00881B0C">
      <w:pPr>
        <w:tabs>
          <w:tab w:val="left" w:pos="900"/>
          <w:tab w:val="left" w:pos="108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состояния АТЗ объектов;</w:t>
      </w:r>
    </w:p>
    <w:p w:rsidR="00881B0C" w:rsidRDefault="00881B0C" w:rsidP="00881B0C">
      <w:pPr>
        <w:pStyle w:val="ConsPlusNormal"/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выработку мер по устранению недостатков, выявленных в ходе проверок АТЗ объектов;</w:t>
      </w:r>
    </w:p>
    <w:p w:rsidR="00881B0C" w:rsidRDefault="00881B0C" w:rsidP="00881B0C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работе комиссий по категорированию и проверке состояния АТЗ объектов, сформированных по решению должностных лиц территориальных органов федеральных органов исполнительной власти и органов исполнительной власти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подведомственных им организаций;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предложения по участию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обеспечении выполнения требований к АТЗ объектов.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В сфере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минимизации и (или) ликвидации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последствий проявлений терроризма организовать: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постоянной готовности органов местного самоуправления и подведомственных организаций к использованию в мероприятиях по минимизации и (или) ликвидации последствий проявлений терроризма;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проведении антитеррористических учений (тренировок);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разработку планов по осуществлению дополнительных мер по обеспечению безопасности личности общества и государства при установлении уровней террористической опасности в соответствии с Указом Президента Российской Федерации от 14 июня 2012г. № 851;</w:t>
      </w:r>
    </w:p>
    <w:p w:rsidR="00881B0C" w:rsidRDefault="00881B0C" w:rsidP="00881B0C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в рамках своей компетенции работы по оказанию медицинской и иной помощи лицам, пострадавшим в результате террористического акта, совершенного на территории муниципальных образований, и лицам, участвующим в его пресечении;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в органы исполнительной власти субъекта Российской Федерации предложений по вопросам участия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минимизации и (или) ликвидации последствий проявлений терроризма.</w:t>
      </w:r>
    </w:p>
    <w:p w:rsidR="00881B0C" w:rsidRDefault="00881B0C" w:rsidP="00881B0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B0C" w:rsidRDefault="00881B0C" w:rsidP="00881B0C">
      <w:pPr>
        <w:spacing w:after="0" w:line="3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B0C" w:rsidRDefault="00881B0C" w:rsidP="00881B0C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6AB" w:rsidRDefault="00CD56AB"/>
    <w:sectPr w:rsidR="00CD56AB" w:rsidSect="00881B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C" w:rsidRDefault="001B38EC" w:rsidP="00881B0C">
      <w:pPr>
        <w:spacing w:after="0" w:line="240" w:lineRule="auto"/>
      </w:pPr>
      <w:r>
        <w:separator/>
      </w:r>
    </w:p>
  </w:endnote>
  <w:endnote w:type="continuationSeparator" w:id="0">
    <w:p w:rsidR="001B38EC" w:rsidRDefault="001B38EC" w:rsidP="0088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C" w:rsidRDefault="001B38EC" w:rsidP="00881B0C">
      <w:pPr>
        <w:spacing w:after="0" w:line="240" w:lineRule="auto"/>
      </w:pPr>
      <w:r>
        <w:separator/>
      </w:r>
    </w:p>
  </w:footnote>
  <w:footnote w:type="continuationSeparator" w:id="0">
    <w:p w:rsidR="001B38EC" w:rsidRDefault="001B38EC" w:rsidP="0088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40220"/>
      <w:docPartObj>
        <w:docPartGallery w:val="Page Numbers (Top of Page)"/>
        <w:docPartUnique/>
      </w:docPartObj>
    </w:sdtPr>
    <w:sdtContent>
      <w:p w:rsidR="00881B0C" w:rsidRDefault="00881B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1B0C" w:rsidRDefault="00881B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DD"/>
    <w:rsid w:val="001B38EC"/>
    <w:rsid w:val="00881B0C"/>
    <w:rsid w:val="008A6DDD"/>
    <w:rsid w:val="00C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B0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8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B0C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B0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8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B0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auk</cp:lastModifiedBy>
  <cp:revision>3</cp:revision>
  <cp:lastPrinted>2018-08-01T06:17:00Z</cp:lastPrinted>
  <dcterms:created xsi:type="dcterms:W3CDTF">2018-08-01T06:11:00Z</dcterms:created>
  <dcterms:modified xsi:type="dcterms:W3CDTF">2018-08-01T06:17:00Z</dcterms:modified>
</cp:coreProperties>
</file>