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CD" w:rsidRPr="000342CD" w:rsidRDefault="000342CD" w:rsidP="0003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0342CD" w:rsidRPr="000342CD" w:rsidRDefault="002D051A" w:rsidP="0002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</w:t>
      </w:r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 РАЙОН</w:t>
      </w:r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0342CD" w:rsidRPr="000342CD" w:rsidRDefault="002D051A" w:rsidP="002D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42CD" w:rsidRPr="000342CD" w:rsidRDefault="000342CD" w:rsidP="0003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2D051A" w:rsidP="0003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42CD" w:rsidRPr="00025EFA" w:rsidRDefault="002D051A" w:rsidP="0002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2014   года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№  102</w:t>
      </w:r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2CD" w:rsidRPr="000342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hyperlink r:id="rId4" w:history="1">
        <w:proofErr w:type="gramStart"/>
        <w:r w:rsidRPr="000342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Положени</w:t>
        </w:r>
      </w:hyperlink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gramEnd"/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личном приеме граждан </w:t>
      </w:r>
      <w:proofErr w:type="gramStart"/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должностными</w:t>
      </w:r>
      <w:proofErr w:type="gram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лицами администрации </w:t>
      </w:r>
    </w:p>
    <w:p w:rsidR="000342CD" w:rsidRPr="000342CD" w:rsidRDefault="002D051A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Подмокринского</w:t>
      </w:r>
      <w:proofErr w:type="spellEnd"/>
      <w:r w:rsidR="000342CD"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 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рассмотрении обращений  граждан </w:t>
      </w:r>
    </w:p>
    <w:p w:rsidR="000342CD" w:rsidRPr="000342CD" w:rsidRDefault="000342CD" w:rsidP="00025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  юридических  лиц.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  соответствии с  Федеральным законом   от 2 мая 2006 г.  № 59-ФЗ «О порядке рассмотрения обращений граждан Российской Федерации»,  на основании </w:t>
      </w:r>
      <w:hyperlink r:id="rId5" w:history="1">
        <w:r w:rsidRPr="00034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50</w:t>
        </w:r>
      </w:hyperlink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hyperlink r:id="rId6" w:history="1">
        <w:r w:rsidRPr="00034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личном приеме граждан должностными лицами администрации</w:t>
      </w:r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о рассмотрении обращений  граждан  и  юридических  лиц  (прилагается). </w:t>
      </w:r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Должностным </w:t>
      </w:r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администрации </w:t>
      </w:r>
      <w:proofErr w:type="spellStart"/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Помокринского</w:t>
      </w:r>
      <w:proofErr w:type="spellEnd"/>
      <w:r w:rsidR="002D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ведущим прием граждан, в своей работе руководствоваться настоящим </w:t>
      </w:r>
      <w:hyperlink r:id="rId7" w:history="1">
        <w:r w:rsidRPr="00034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5EFA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</w:t>
      </w:r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одовать  настоящее  постановление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</w:t>
      </w:r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администрации </w:t>
      </w:r>
      <w:proofErr w:type="spellStart"/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 </w:t>
      </w:r>
      <w:proofErr w:type="spellStart"/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области.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</w:t>
      </w:r>
      <w:proofErr w:type="gramStart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</w:t>
      </w:r>
      <w:r w:rsidR="0002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олнением настоящего постановления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оставляю за собой.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Глава администрации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25EFA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Подмокринского</w:t>
      </w:r>
      <w:proofErr w:type="spellEnd"/>
      <w:r w:rsidR="000342CD"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                 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А.Н.Тюнин</w:t>
      </w:r>
      <w:proofErr w:type="spellEnd"/>
      <w:r w:rsidR="000342CD"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                    </w:t>
      </w:r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034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42CD" w:rsidRPr="000342CD" w:rsidRDefault="000342CD" w:rsidP="00034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2"/>
        <w:gridCol w:w="4703"/>
      </w:tblGrid>
      <w:tr w:rsidR="000342CD" w:rsidRPr="000342CD" w:rsidTr="000342CD">
        <w:tc>
          <w:tcPr>
            <w:tcW w:w="4785" w:type="dxa"/>
            <w:vAlign w:val="center"/>
            <w:hideMark/>
          </w:tcPr>
          <w:p w:rsidR="000342CD" w:rsidRPr="000342CD" w:rsidRDefault="000342CD" w:rsidP="00034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4786" w:type="dxa"/>
            <w:vAlign w:val="center"/>
            <w:hideMark/>
          </w:tcPr>
          <w:p w:rsidR="000342CD" w:rsidRPr="000342CD" w:rsidRDefault="00025EFA" w:rsidP="0003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Подмокринского</w:t>
            </w:r>
            <w:proofErr w:type="spellEnd"/>
            <w:r w:rsidR="000342CD" w:rsidRPr="0003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0342CD" w:rsidRPr="000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2CD" w:rsidRPr="000342CD" w:rsidRDefault="00025EFA" w:rsidP="0003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26 декабря</w:t>
            </w:r>
            <w:r w:rsidR="000342CD" w:rsidRPr="0003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г.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  <w:r w:rsidR="000342CD" w:rsidRPr="0003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42CD" w:rsidRPr="000342CD" w:rsidRDefault="000342CD" w:rsidP="00025E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FF67F6" w:rsidP="000342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342CD" w:rsidRPr="000342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Положение</w:t>
        </w:r>
      </w:hyperlink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0342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личном приеме граждан должностными лиц</w:t>
      </w:r>
      <w:r w:rsidR="00025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ами администрации </w:t>
      </w:r>
      <w:proofErr w:type="spellStart"/>
      <w:r w:rsidR="00025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Подмокринского</w:t>
      </w:r>
      <w:proofErr w:type="spellEnd"/>
      <w:r w:rsidR="00025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и  о рассмотрении обращений  граждан  и  юридических  лиц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0342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  </w:t>
      </w:r>
      <w:hyperlink r:id="rId9" w:history="1">
        <w:r w:rsidRPr="00034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личном приеме граждан должностными лицами администрации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  о рассмотрении обращений  граждан  и  юридических  лиц (далее - Положение) разработано   в   соответствии   с </w:t>
      </w:r>
      <w:hyperlink r:id="rId10" w:history="1">
        <w:r w:rsidRPr="00034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   Федеральным законом   от 2 мая 2006 г.  № 59-ФЗ «О порядке рассмотрения обращений граждан Российской Федерации»,  иными федеральными законами и нормативными правовыми актами. </w:t>
      </w:r>
      <w:proofErr w:type="gramEnd"/>
    </w:p>
    <w:p w:rsidR="000342CD" w:rsidRPr="000342CD" w:rsidRDefault="000342CD" w:rsidP="00034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2CD" w:rsidRPr="000342CD" w:rsidRDefault="000342CD" w:rsidP="005E2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Прием граждан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1.1. Прием гражд</w:t>
      </w:r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в администрации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гл</w:t>
      </w:r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авой администрации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главным специали</w:t>
      </w:r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 администрации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должностные лица администрации) в соответствии с графиком, у</w:t>
      </w:r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твержденным главой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График приема граждан доводится до сведения посетителей через информационный стенд в зда</w:t>
      </w:r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администрации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на официальном сайте администрации</w:t>
      </w:r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Предварительная запись на прием к г</w:t>
      </w:r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администрации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главным специалис</w:t>
      </w:r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администрации </w:t>
      </w:r>
      <w:proofErr w:type="spellStart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="005E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При личном приеме гражданин предъявляет документ, удостоверяющий его личность.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1.2. Содержание устного обращения заносится в регистрационно-контрольную </w:t>
      </w:r>
      <w:hyperlink r:id="rId11" w:history="1">
        <w:r w:rsidRPr="000342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карточку</w:t>
        </w:r>
      </w:hyperlink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гражданина (приложение № 1).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письменный ответ по существу поставленных в обращении вопросов.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1.3. Должностные лица, ведущие прием граждан, руководствуясь действующими законодательством, нормативными правовыми актами, в пределах своей компетенции вправе принять одно из следующих решений: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- удовлетворить просьбу, сообщив гражданину порядок и срок исполнения принятого решения;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 в удовлетворении просьбы, разъяснив мотивы отказа и порядок обжалования принятого решения;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по каким-либо причинам самостоятельно в письменной форме не может изложить свою просьбу, должностное лицо администрации, осуществляющее прием, обязано оказать ему в этом необходимую помощь.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Письменные обращения граждан, принятые в ходе личного приема должностным лицом, ведущим прием, регистрируются и рассматриваются в порядке, установленном для письменных обращений </w:t>
      </w:r>
      <w:r w:rsidR="0060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="00604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="0060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вопросов, поставленных гражданином в ходе приема, не входит в компетенцию г</w:t>
      </w:r>
      <w:r w:rsidR="0060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proofErr w:type="spellStart"/>
      <w:r w:rsidR="00604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гражданину разъясняется, куда и в каком порядке ему следует обратиться и, по возможности, ему оказывается необходимое содействие.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случае неявки гражданина на личный прием и невозможности рассмотрения обращения без его участия должностное лицо, ведущее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главным специали</w:t>
      </w:r>
      <w:r w:rsidR="0060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 администрации </w:t>
      </w:r>
      <w:proofErr w:type="spellStart"/>
      <w:r w:rsidR="00604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Должностные лица,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Главный специал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администрации 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установленные сроки подготавливает на утверждение гл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авой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отчёт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по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личным вопросам по кварталам.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Рассмотрение обращений граждан и юридических лиц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        Работа с обращениями граждан и юридических лиц производится в соответствии с Федеральным Законом от 02.05.2006 года   № 59-ФЗ «О порядке рассмотрения обращений граждан Российской Федерации». </w:t>
      </w:r>
    </w:p>
    <w:p w:rsidR="000342CD" w:rsidRPr="000342CD" w:rsidRDefault="001730FF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организация централизованного учета и обеспечение своевременного рассмотрения письменных и устных обращений граждан и юридических лиц осуществляется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авным специалистом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="000342CD"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 Заявления, предложения и жалобы граждан и юридических лиц (далее по тексту – обращения, заявители), поступ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ившие на имя главы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регистрируются в течение рабочего дня в приемной гл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авы администрации 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в день регистрации направляются для рассмотрения.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-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органа местного самоуправления и должностных лиц, либо критика деятельности указанных органов и должностных лиц.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- рекомендация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- просьба о восстановлении или защите его нарушенных прав, свобод 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законных интересов либо прав, свобод или законных интересов других лиц.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 На лицевой стороне первого листа обращения проставляется регистрационный штамп с указыванием даты поступления и регистрационного номера обращения (</w:t>
      </w:r>
      <w:r w:rsidRPr="000342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№ 75  от 15.01.2014 г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обращение (индивидуальное или коллективное) регистрируется в журнале обращений. Оригиналы обращений и поручений хранятся у главного специалиста согласно номенклатуре д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в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     При поступлении повторных обращений заявителя по одному и тому же вопросу в течение календарного года, комплектуются к первоначальному обращению и направляются исполнителю в обязательном порядке для повторного рассмотрения.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обращение в этот же день рассматриваются главой администрации, который принимает решение о порядке его рассмотрения и определяет должностное лицо, ответственное за рассмотрение обращения, и срок подготовки ответа.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       В процессе рассмотрения обращения по существу, исполнитель вправе: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запросить дополнительную информацию в государственных органах, органах местного самоуправления;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запросить у заявителя дополнительную информацию;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иные меры, направленные на восстановление или защиту нарушенных прав, свобод и законных интересов гражданина.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в ходе рассмотрения обращения: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объективное, всестороннее и своевременное рассмотрение обращения, в случае необходимости с участием заявителя, направившего обращение;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меры, направленные на восстановление или защиту нарушенных прав, свобод и законных интересов заявителя.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Если г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сочтет необходимым направить обращение на рассмотрение в вышестоящий орган, предприятие, учреждение или организацию, то оно отправляется с сопроводительным письмом з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подписью главы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 сопроводительном письме обязательно оговаривается порядок ответа заявителю.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2.7. Письменное обращение рассматривается в течение 30 дней со дня регистрации. В исключительных случаях, а также в случае направления дополнительных запросов г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2.8. Рассмотрение обращений считается законченным только тогда, когда разрешены поставленные в них вопросы (даны разъяснения) и о принятом решении сообщено заявителю. Обращения снимаются с контроля и направляются «в дело».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2.9. В   соответствии    с    ст. 38   гл.4 Федерального закона  от 27.12.1991 г. № 2124-1 «О средствах массовой информации» СМИ дано право на получение как письменной, так и устной информации. Отказ в ее предоставлении возможен, если она содержит государственную, коммерческую или иную охраняемую законом тайну. Уведомление об отказе вручается представителю редакции в трехдневный срок. Отсрочка в предоставлении запрашиваемой информации допустима, если требуемые сведения не могут быть представлены в семидневный срок.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2.10. Ответ, на рассмотренное обращение, подписывается гл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авой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Ответ на обращение должен содержать информацию, откуда поступило обращение или по чьему поручению оно рассмотрено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2.11. Исполнители несут персональную ответственность за правильность и полноту ответов, направляемых  заявителям.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 со ст.5.59 ГК РФ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влечет наложение административного штрафа в размере от пяти тысяч до десяти тысяч рублей </w:t>
      </w:r>
      <w:proofErr w:type="gramEnd"/>
    </w:p>
    <w:p w:rsidR="001730FF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2.12. Обращения считаются исполненными и снимаются с контроля, если рассмотрены все поставленные в них вопросы, приняты необходимые меры, заявителю (заявителям) подготовлен ответ. Датой снятия с контроля обращения является дата отправки ответа заявителю.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2.13. Рассмотрение обращений, поступивших через официальный 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или в СМИ.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Рассмотрение обращений, поступивших  через официальный 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</w:t>
      </w:r>
      <w:proofErr w:type="gramStart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установленном пунктами 2.1.-2.11. настоящего Положения.   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негативными и критическими выступлениями в средствах массовой информации понимаются публикуемые (размещаемые) средствами массовой информации информационные материалы, содержащие отрицательную информацию о деятельности органов местного самоуправления и 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лицах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социально-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экономических и общественно-поли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событиях в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Подмокринском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 </w:t>
      </w:r>
      <w:proofErr w:type="gramEnd"/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Сроки исполнения поручений регламентируются гл</w:t>
      </w:r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авой администрации </w:t>
      </w:r>
      <w:proofErr w:type="spellStart"/>
      <w:r w:rsidR="001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этом срок исполнения не может превышать 15 дней </w:t>
      </w:r>
      <w:proofErr w:type="gramStart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Ответственные лица после рассмотрения поручения в течение 10 дней   готовят   и   направляют  ответ в средства массовой информации, где был опубликован негативный или критический материал, в печатном и электронном виде для последующего опубликования.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2.14. Работа с обращениями и запросами депутатов.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Работа с обращениями и запросами депутатов разных уровней производится в соответствии с законодательством Российской Федерации о статусе депутата.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качестве обращения и запроса рассматривается письмо, обращение, ходатайство, написанное на бланке депутата, имеющее подпись депутата и дату. </w:t>
      </w:r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депутат</w:t>
      </w:r>
      <w:r w:rsidR="001D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администрацию </w:t>
      </w:r>
      <w:proofErr w:type="spellStart"/>
      <w:r w:rsidR="001D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Подмокринского</w:t>
      </w:r>
      <w:proofErr w:type="spellEnd"/>
      <w:r w:rsidR="001D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должностные лица должны предоставить депутату всю информацию, связанную с его депутатской деятельностью. </w:t>
      </w:r>
    </w:p>
    <w:p w:rsidR="0085303B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  <w:r w:rsidR="001D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D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Подмокринского</w:t>
      </w:r>
      <w:proofErr w:type="spellEnd"/>
    </w:p>
    <w:p w:rsidR="000342CD" w:rsidRPr="000342CD" w:rsidRDefault="000342CD" w:rsidP="0003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1D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                                </w:t>
      </w:r>
      <w:r w:rsidRPr="00034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 </w:t>
      </w:r>
      <w:proofErr w:type="spellStart"/>
      <w:r w:rsidR="001D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А.Н.Тюнин</w:t>
      </w:r>
      <w:proofErr w:type="spellEnd"/>
    </w:p>
    <w:p w:rsidR="000342CD" w:rsidRPr="000342CD" w:rsidRDefault="000342CD" w:rsidP="0003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CD" w:rsidRPr="000342CD" w:rsidRDefault="000342CD" w:rsidP="0003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CD" w:rsidRPr="000342CD" w:rsidRDefault="000342CD" w:rsidP="0003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B4" w:rsidRDefault="00BF68B4"/>
    <w:p w:rsidR="00A8077B" w:rsidRDefault="00A8077B"/>
    <w:p w:rsidR="00A8077B" w:rsidRDefault="00A8077B" w:rsidP="00A8077B">
      <w:pPr>
        <w:jc w:val="center"/>
        <w:rPr>
          <w:b/>
          <w:i/>
          <w:sz w:val="40"/>
          <w:szCs w:val="40"/>
        </w:rPr>
      </w:pPr>
      <w:r w:rsidRPr="00A8077B">
        <w:rPr>
          <w:b/>
          <w:i/>
          <w:sz w:val="40"/>
          <w:szCs w:val="40"/>
        </w:rPr>
        <w:lastRenderedPageBreak/>
        <w:t>ГРАФИК РАБОТЫ АДМИНИСТРАЦИИ</w:t>
      </w:r>
      <w:r w:rsidRPr="00A8077B">
        <w:rPr>
          <w:b/>
          <w:i/>
          <w:sz w:val="40"/>
          <w:szCs w:val="40"/>
        </w:rPr>
        <w:br/>
        <w:t>ПОДМОКРИНСКОГО СЕЛЬСКОГО ПОСЕЛЕНИЯ</w:t>
      </w:r>
    </w:p>
    <w:p w:rsidR="00B12D6F" w:rsidRPr="00A8077B" w:rsidRDefault="00B12D6F" w:rsidP="00A8077B">
      <w:pPr>
        <w:jc w:val="center"/>
        <w:rPr>
          <w:b/>
          <w:i/>
          <w:sz w:val="40"/>
          <w:szCs w:val="40"/>
        </w:rPr>
      </w:pPr>
    </w:p>
    <w:p w:rsidR="00A8077B" w:rsidRPr="00A8077B" w:rsidRDefault="00A8077B" w:rsidP="00A8077B">
      <w:pPr>
        <w:jc w:val="center"/>
        <w:rPr>
          <w:b/>
          <w:i/>
          <w:sz w:val="40"/>
          <w:szCs w:val="40"/>
        </w:rPr>
      </w:pPr>
      <w:r w:rsidRPr="00A8077B">
        <w:rPr>
          <w:b/>
          <w:i/>
          <w:sz w:val="40"/>
          <w:szCs w:val="40"/>
        </w:rPr>
        <w:t>Понедельник-пятница с 8 часов до 17 часов.</w:t>
      </w:r>
    </w:p>
    <w:p w:rsidR="00A8077B" w:rsidRPr="00A8077B" w:rsidRDefault="00A8077B" w:rsidP="00A8077B">
      <w:pPr>
        <w:jc w:val="center"/>
        <w:rPr>
          <w:b/>
          <w:i/>
          <w:sz w:val="40"/>
          <w:szCs w:val="40"/>
        </w:rPr>
      </w:pPr>
      <w:r w:rsidRPr="00A8077B">
        <w:rPr>
          <w:b/>
          <w:i/>
          <w:sz w:val="40"/>
          <w:szCs w:val="40"/>
        </w:rPr>
        <w:t>Перерыв с 12 часов до 13 часов.</w:t>
      </w:r>
    </w:p>
    <w:p w:rsidR="00A8077B" w:rsidRPr="00A8077B" w:rsidRDefault="00A8077B" w:rsidP="00A8077B">
      <w:pPr>
        <w:jc w:val="center"/>
        <w:rPr>
          <w:b/>
          <w:i/>
          <w:sz w:val="40"/>
          <w:szCs w:val="40"/>
        </w:rPr>
      </w:pPr>
      <w:r w:rsidRPr="00A8077B">
        <w:rPr>
          <w:b/>
          <w:i/>
          <w:sz w:val="40"/>
          <w:szCs w:val="40"/>
        </w:rPr>
        <w:t>Прием граждан по личным вопросам осуществляется главой сельского поселения и специалистами сельского поселения</w:t>
      </w:r>
    </w:p>
    <w:p w:rsidR="00A8077B" w:rsidRPr="00A8077B" w:rsidRDefault="00A8077B" w:rsidP="00A8077B">
      <w:pPr>
        <w:jc w:val="center"/>
        <w:rPr>
          <w:b/>
          <w:i/>
          <w:sz w:val="40"/>
          <w:szCs w:val="40"/>
        </w:rPr>
      </w:pPr>
      <w:r w:rsidRPr="00A8077B">
        <w:rPr>
          <w:b/>
          <w:i/>
          <w:sz w:val="40"/>
          <w:szCs w:val="40"/>
        </w:rPr>
        <w:t xml:space="preserve"> понедельник и четверг.</w:t>
      </w:r>
    </w:p>
    <w:p w:rsidR="00A8077B" w:rsidRPr="00505B30" w:rsidRDefault="00A8077B" w:rsidP="00A8077B">
      <w:pPr>
        <w:jc w:val="center"/>
        <w:rPr>
          <w:b/>
          <w:i/>
          <w:sz w:val="36"/>
          <w:szCs w:val="36"/>
        </w:rPr>
      </w:pPr>
      <w:r w:rsidRPr="00505B30">
        <w:rPr>
          <w:b/>
          <w:i/>
          <w:sz w:val="36"/>
          <w:szCs w:val="36"/>
        </w:rPr>
        <w:t>Среда не приёмный день.</w:t>
      </w:r>
    </w:p>
    <w:p w:rsidR="00A8077B" w:rsidRPr="00A8077B" w:rsidRDefault="00A8077B" w:rsidP="00A8077B">
      <w:pPr>
        <w:jc w:val="center"/>
        <w:rPr>
          <w:b/>
          <w:i/>
          <w:sz w:val="40"/>
          <w:szCs w:val="40"/>
        </w:rPr>
      </w:pPr>
      <w:r w:rsidRPr="00A8077B">
        <w:rPr>
          <w:b/>
          <w:i/>
          <w:sz w:val="40"/>
          <w:szCs w:val="40"/>
        </w:rPr>
        <w:t>Выходные дни суббота и воскресенье.</w:t>
      </w:r>
    </w:p>
    <w:p w:rsidR="00A8077B" w:rsidRPr="00A8077B" w:rsidRDefault="00A8077B" w:rsidP="00A8077B">
      <w:pPr>
        <w:jc w:val="center"/>
        <w:rPr>
          <w:b/>
          <w:i/>
          <w:sz w:val="40"/>
          <w:szCs w:val="40"/>
        </w:rPr>
      </w:pPr>
    </w:p>
    <w:p w:rsidR="00A8077B" w:rsidRPr="00A8077B" w:rsidRDefault="00A8077B" w:rsidP="00A8077B">
      <w:pPr>
        <w:jc w:val="center"/>
        <w:rPr>
          <w:b/>
          <w:i/>
          <w:sz w:val="40"/>
          <w:szCs w:val="40"/>
        </w:rPr>
      </w:pPr>
      <w:r w:rsidRPr="00A8077B">
        <w:rPr>
          <w:b/>
          <w:i/>
          <w:sz w:val="40"/>
          <w:szCs w:val="40"/>
        </w:rPr>
        <w:t>Выдача справок  с места регистрации</w:t>
      </w:r>
    </w:p>
    <w:p w:rsidR="00A8077B" w:rsidRPr="00A8077B" w:rsidRDefault="00A8077B" w:rsidP="00A8077B">
      <w:pPr>
        <w:jc w:val="center"/>
        <w:rPr>
          <w:b/>
          <w:i/>
          <w:sz w:val="40"/>
          <w:szCs w:val="40"/>
        </w:rPr>
      </w:pPr>
      <w:r w:rsidRPr="00A8077B">
        <w:rPr>
          <w:b/>
          <w:i/>
          <w:sz w:val="40"/>
          <w:szCs w:val="40"/>
        </w:rPr>
        <w:t>осуществляется только при наличии домовых книг.</w:t>
      </w:r>
    </w:p>
    <w:p w:rsidR="00011C5B" w:rsidRDefault="00011C5B">
      <w:pPr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 xml:space="preserve">Контактные </w:t>
      </w:r>
      <w:r w:rsidR="00B12D6F">
        <w:rPr>
          <w:b/>
          <w:i/>
          <w:sz w:val="40"/>
          <w:szCs w:val="40"/>
        </w:rPr>
        <w:t>Телефон/факс сельского поселения:</w:t>
      </w:r>
      <w:proofErr w:type="gramEnd"/>
    </w:p>
    <w:p w:rsidR="00A8077B" w:rsidRPr="00617583" w:rsidRDefault="0061758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5-01-22</w:t>
      </w:r>
      <w:r w:rsidR="00757553">
        <w:rPr>
          <w:b/>
          <w:i/>
          <w:sz w:val="40"/>
          <w:szCs w:val="40"/>
        </w:rPr>
        <w:t>;</w:t>
      </w:r>
      <w:r w:rsidRPr="00617583">
        <w:rPr>
          <w:b/>
          <w:i/>
          <w:sz w:val="40"/>
          <w:szCs w:val="40"/>
        </w:rPr>
        <w:t xml:space="preserve"> 5-02-52</w:t>
      </w:r>
    </w:p>
    <w:p w:rsidR="00B12D6F" w:rsidRDefault="00B12D6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Электронная почта: </w:t>
      </w:r>
      <w:hyperlink r:id="rId13" w:history="1">
        <w:r w:rsidR="00617583" w:rsidRPr="005B1036">
          <w:rPr>
            <w:rStyle w:val="a4"/>
            <w:b/>
            <w:i/>
            <w:sz w:val="40"/>
            <w:szCs w:val="40"/>
            <w:lang w:val="en-US"/>
          </w:rPr>
          <w:t>Podmokroe</w:t>
        </w:r>
        <w:r w:rsidR="00617583" w:rsidRPr="005B1036">
          <w:rPr>
            <w:rStyle w:val="a4"/>
            <w:b/>
            <w:i/>
            <w:sz w:val="40"/>
            <w:szCs w:val="40"/>
          </w:rPr>
          <w:t>@</w:t>
        </w:r>
        <w:r w:rsidR="00617583" w:rsidRPr="005B1036">
          <w:rPr>
            <w:rStyle w:val="a4"/>
            <w:b/>
            <w:i/>
            <w:sz w:val="40"/>
            <w:szCs w:val="40"/>
            <w:lang w:val="en-US"/>
          </w:rPr>
          <w:t>adm</w:t>
        </w:r>
        <w:r w:rsidR="00617583" w:rsidRPr="005B1036">
          <w:rPr>
            <w:rStyle w:val="a4"/>
            <w:b/>
            <w:i/>
            <w:sz w:val="40"/>
            <w:szCs w:val="40"/>
          </w:rPr>
          <w:t>-</w:t>
        </w:r>
        <w:r w:rsidR="00617583" w:rsidRPr="005B1036">
          <w:rPr>
            <w:rStyle w:val="a4"/>
            <w:b/>
            <w:i/>
            <w:sz w:val="40"/>
            <w:szCs w:val="40"/>
            <w:lang w:val="en-US"/>
          </w:rPr>
          <w:t>mr</w:t>
        </w:r>
        <w:r w:rsidR="00617583" w:rsidRPr="005B1036">
          <w:rPr>
            <w:rStyle w:val="a4"/>
            <w:b/>
            <w:i/>
            <w:sz w:val="40"/>
            <w:szCs w:val="40"/>
          </w:rPr>
          <w:t>.</w:t>
        </w:r>
        <w:proofErr w:type="spellStart"/>
        <w:r w:rsidR="00617583" w:rsidRPr="005B1036">
          <w:rPr>
            <w:rStyle w:val="a4"/>
            <w:b/>
            <w:i/>
            <w:sz w:val="40"/>
            <w:szCs w:val="40"/>
            <w:lang w:val="en-US"/>
          </w:rPr>
          <w:t>ru</w:t>
        </w:r>
        <w:proofErr w:type="spellEnd"/>
      </w:hyperlink>
    </w:p>
    <w:p w:rsidR="00617583" w:rsidRPr="00617583" w:rsidRDefault="0061758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Глава администрации </w:t>
      </w:r>
      <w:proofErr w:type="spellStart"/>
      <w:r>
        <w:rPr>
          <w:b/>
          <w:i/>
          <w:sz w:val="40"/>
          <w:szCs w:val="40"/>
        </w:rPr>
        <w:t>Тюнин</w:t>
      </w:r>
      <w:proofErr w:type="spellEnd"/>
      <w:r>
        <w:rPr>
          <w:b/>
          <w:i/>
          <w:sz w:val="40"/>
          <w:szCs w:val="40"/>
        </w:rPr>
        <w:t xml:space="preserve"> Александр Николаевич.</w:t>
      </w:r>
    </w:p>
    <w:p w:rsidR="00A8077B" w:rsidRDefault="00A8077B"/>
    <w:p w:rsidR="00A8077B" w:rsidRDefault="00A8077B"/>
    <w:p w:rsidR="00A8077B" w:rsidRDefault="00A8077B"/>
    <w:p w:rsidR="00A8077B" w:rsidRDefault="00A8077B"/>
    <w:p w:rsidR="00A8077B" w:rsidRDefault="00A8077B"/>
    <w:p w:rsidR="00A8077B" w:rsidRDefault="00A8077B"/>
    <w:p w:rsidR="00A8077B" w:rsidRDefault="00A8077B"/>
    <w:p w:rsidR="00A8077B" w:rsidRDefault="00A8077B"/>
    <w:p w:rsidR="00A8077B" w:rsidRDefault="00A8077B"/>
    <w:sectPr w:rsidR="00A8077B" w:rsidSect="00BF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2CD"/>
    <w:rsid w:val="00011C5B"/>
    <w:rsid w:val="00025EFA"/>
    <w:rsid w:val="000342CD"/>
    <w:rsid w:val="00077689"/>
    <w:rsid w:val="001730FF"/>
    <w:rsid w:val="001D0A3D"/>
    <w:rsid w:val="0021451B"/>
    <w:rsid w:val="002D051A"/>
    <w:rsid w:val="00505B30"/>
    <w:rsid w:val="005E2C51"/>
    <w:rsid w:val="00604AC6"/>
    <w:rsid w:val="00617583"/>
    <w:rsid w:val="00757553"/>
    <w:rsid w:val="0085303B"/>
    <w:rsid w:val="00A8077B"/>
    <w:rsid w:val="00B12D6F"/>
    <w:rsid w:val="00BF68B4"/>
    <w:rsid w:val="00FD3BEF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B4"/>
  </w:style>
  <w:style w:type="paragraph" w:styleId="2">
    <w:name w:val="heading 2"/>
    <w:basedOn w:val="a"/>
    <w:link w:val="20"/>
    <w:uiPriority w:val="9"/>
    <w:qFormat/>
    <w:rsid w:val="00034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4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342CD"/>
  </w:style>
  <w:style w:type="paragraph" w:styleId="a3">
    <w:name w:val="Normal (Web)"/>
    <w:basedOn w:val="a"/>
    <w:uiPriority w:val="99"/>
    <w:unhideWhenUsed/>
    <w:rsid w:val="0003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2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71188AFB25462E8D5E4B6EB680B34AE24D26848A65F7359E1404E3BA8B5C9E1098823B3A96D8704C0Fy809O" TargetMode="External"/><Relationship Id="rId13" Type="http://schemas.openxmlformats.org/officeDocument/2006/relationships/hyperlink" Target="mailto:Podmokroe@adm-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23B1CD0B8603437E69D47D5141EF04642C3A3030BB404F7C957B0996D2DBD9817AEFF80DEF3470B30z521O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71188AFB25462E8D5E4B6EB680B34AE24D26848A65F7359E1404E3BA8B5C9E1098823B3A96D8704C0Fy809O" TargetMode="External"/><Relationship Id="rId11" Type="http://schemas.openxmlformats.org/officeDocument/2006/relationships/hyperlink" Target="consultantplus://offline/ref=88133344A6F46D30C3FB0E9129B45C7E5C5FE983AE27EA5434A9480574F17F45AFA552F540A8C2FE1E54A6r9jFG" TargetMode="External"/><Relationship Id="rId5" Type="http://schemas.openxmlformats.org/officeDocument/2006/relationships/hyperlink" Target="consultantplus://offline/ref=2C2B8FA3D50DE3B5735099CF99ED30C34A7E44A699A6CB1A2E9A48C2DA113B16A3BE0F4B8A4C32C630FFADjDw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8B4ECA5B67BE13CF02D7F0B91163D23BFB5B1A953180D05B0E48089A092907C3C81230EAC9DCS1I" TargetMode="External"/><Relationship Id="rId4" Type="http://schemas.openxmlformats.org/officeDocument/2006/relationships/hyperlink" Target="consultantplus://offline/ref=6710FE08E902723CD25909C4136950E795FE6BE02440B005E30FE7FB81AE79FC67E90FCBAF9F562EC0BB58uBY1G" TargetMode="External"/><Relationship Id="rId9" Type="http://schemas.openxmlformats.org/officeDocument/2006/relationships/hyperlink" Target="consultantplus://offline/ref=B26A71188AFB25462E8D5E4B6EB680B34AE24D26848A65F7359E1404E3BA8B5C9E1098823B3A96D8704C0Fy80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2016-08-11T13:00:00Z</cp:lastPrinted>
  <dcterms:created xsi:type="dcterms:W3CDTF">2016-08-11T04:57:00Z</dcterms:created>
  <dcterms:modified xsi:type="dcterms:W3CDTF">2016-08-11T13:02:00Z</dcterms:modified>
</cp:coreProperties>
</file>